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894" w14:textId="77174232" w:rsidR="00724B32" w:rsidRDefault="005A0632" w:rsidP="00CE5901">
      <w:pPr>
        <w:rPr>
          <w:b/>
          <w:sz w:val="16"/>
          <w:szCs w:val="16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3E9AA71" wp14:editId="0B2B200C">
            <wp:simplePos x="0" y="0"/>
            <wp:positionH relativeFrom="column">
              <wp:posOffset>1992630</wp:posOffset>
            </wp:positionH>
            <wp:positionV relativeFrom="paragraph">
              <wp:posOffset>-624840</wp:posOffset>
            </wp:positionV>
            <wp:extent cx="2146935" cy="1112520"/>
            <wp:effectExtent l="0" t="0" r="5715" b="0"/>
            <wp:wrapNone/>
            <wp:docPr id="4" name="Picture 4" descr="C:\Users\Orla\Documents\Logo\MHI_full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rla\Documents\Logo\MHI_full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</w:t>
      </w:r>
      <w:r>
        <w:rPr>
          <w:b/>
          <w:sz w:val="16"/>
          <w:szCs w:val="16"/>
        </w:rPr>
        <w:tab/>
      </w:r>
    </w:p>
    <w:p w14:paraId="049E440B" w14:textId="77777777" w:rsidR="00D60036" w:rsidRDefault="00D60036" w:rsidP="00CE5901">
      <w:pPr>
        <w:rPr>
          <w:b/>
          <w:sz w:val="32"/>
          <w:szCs w:val="32"/>
        </w:rPr>
      </w:pPr>
    </w:p>
    <w:p w14:paraId="6AEC2244" w14:textId="258B908E" w:rsidR="00CE5901" w:rsidRPr="00CE5901" w:rsidRDefault="00F03428" w:rsidP="00F0342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Research Officer</w:t>
      </w:r>
      <w:r w:rsidR="0004553B">
        <w:rPr>
          <w:b/>
          <w:sz w:val="32"/>
          <w:szCs w:val="32"/>
        </w:rPr>
        <w:t xml:space="preserve"> based in Dun Laoghaire, Co. Dublin</w:t>
      </w:r>
    </w:p>
    <w:p w14:paraId="62633A92" w14:textId="663DD20D" w:rsidR="00F03428" w:rsidRDefault="00CE5901" w:rsidP="00F03428">
      <w:pPr>
        <w:spacing w:line="360" w:lineRule="auto"/>
        <w:rPr>
          <w:b/>
          <w:sz w:val="24"/>
          <w:szCs w:val="24"/>
        </w:rPr>
      </w:pPr>
      <w:r w:rsidRPr="002F1910">
        <w:rPr>
          <w:b/>
          <w:sz w:val="24"/>
          <w:szCs w:val="24"/>
        </w:rPr>
        <w:t xml:space="preserve">Specified Purpose Contract – </w:t>
      </w:r>
      <w:r w:rsidR="00F03428">
        <w:rPr>
          <w:b/>
          <w:sz w:val="24"/>
          <w:szCs w:val="24"/>
        </w:rPr>
        <w:t>18</w:t>
      </w:r>
      <w:r w:rsidR="00263E89">
        <w:rPr>
          <w:b/>
          <w:sz w:val="24"/>
          <w:szCs w:val="24"/>
        </w:rPr>
        <w:t xml:space="preserve"> Months</w:t>
      </w:r>
      <w:r w:rsidRPr="002F1910">
        <w:rPr>
          <w:b/>
          <w:sz w:val="24"/>
          <w:szCs w:val="24"/>
        </w:rPr>
        <w:t xml:space="preserve"> </w:t>
      </w:r>
      <w:r w:rsidR="00F03428">
        <w:rPr>
          <w:b/>
          <w:sz w:val="24"/>
          <w:szCs w:val="24"/>
        </w:rPr>
        <w:t>Fixed Term Contract</w:t>
      </w:r>
      <w:r w:rsidR="00ED1165">
        <w:rPr>
          <w:b/>
          <w:sz w:val="24"/>
          <w:szCs w:val="24"/>
        </w:rPr>
        <w:t xml:space="preserve"> (</w:t>
      </w:r>
      <w:r w:rsidR="00F03428">
        <w:rPr>
          <w:b/>
          <w:sz w:val="24"/>
          <w:szCs w:val="24"/>
        </w:rPr>
        <w:t>29.6</w:t>
      </w:r>
      <w:r w:rsidR="00ED1165">
        <w:rPr>
          <w:b/>
          <w:sz w:val="24"/>
          <w:szCs w:val="24"/>
        </w:rPr>
        <w:t xml:space="preserve"> hours per week)</w:t>
      </w:r>
      <w:r w:rsidR="00F03428" w:rsidRPr="005E54A8">
        <w:rPr>
          <w:b/>
          <w:sz w:val="24"/>
          <w:szCs w:val="24"/>
        </w:rPr>
        <w:t xml:space="preserve"> at Grade </w:t>
      </w:r>
      <w:r w:rsidR="00F964D9">
        <w:rPr>
          <w:b/>
          <w:sz w:val="24"/>
          <w:szCs w:val="24"/>
        </w:rPr>
        <w:t>IV</w:t>
      </w:r>
      <w:r w:rsidR="00F03428" w:rsidRPr="005E54A8">
        <w:rPr>
          <w:b/>
          <w:sz w:val="24"/>
          <w:szCs w:val="24"/>
        </w:rPr>
        <w:t xml:space="preserve">, Point </w:t>
      </w:r>
      <w:r w:rsidR="00F03428" w:rsidRPr="00E61B09">
        <w:rPr>
          <w:b/>
          <w:sz w:val="24"/>
          <w:szCs w:val="24"/>
        </w:rPr>
        <w:t>7 (€38,489 Pro Rata, on 2020 HSE Pay Scale)</w:t>
      </w:r>
    </w:p>
    <w:p w14:paraId="0D6A5B8C" w14:textId="7EC37DDF" w:rsidR="00F03428" w:rsidRPr="002F1910" w:rsidRDefault="00F03428" w:rsidP="00F034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QUOTE REFERENCE NUMBER </w:t>
      </w:r>
      <w:r w:rsidRPr="00ED1165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-</w:t>
      </w:r>
      <w:r w:rsidRPr="00ED116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32 WITH YOUR APPLICATION. EMAIL ONLY PLEASE.</w:t>
      </w:r>
    </w:p>
    <w:p w14:paraId="0E794427" w14:textId="65F6F437" w:rsidR="00F03428" w:rsidRDefault="00F03428" w:rsidP="00F03428">
      <w:pPr>
        <w:spacing w:line="360" w:lineRule="auto"/>
        <w:jc w:val="both"/>
      </w:pPr>
      <w:r>
        <w:t>Mental Health Ireland is a long-established mental health charity and a leader in mental health promotion and in supporting recovery. We recently recruited</w:t>
      </w:r>
      <w:r w:rsidRPr="001E1AD2">
        <w:t xml:space="preserve"> a Director of Policy and Research to drive </w:t>
      </w:r>
      <w:r w:rsidR="009832C0">
        <w:t>Mental Health Ireland</w:t>
      </w:r>
      <w:r w:rsidRPr="001E1AD2">
        <w:t xml:space="preserve"> work in shaping and influencin</w:t>
      </w:r>
      <w:r>
        <w:t>g</w:t>
      </w:r>
      <w:r w:rsidRPr="001E1AD2">
        <w:t xml:space="preserve"> public policy in mental health, wellbeing &amp; recovery.</w:t>
      </w:r>
      <w:r>
        <w:t xml:space="preserve"> In order to build on our work in this area </w:t>
      </w:r>
      <w:r w:rsidR="009832C0">
        <w:t xml:space="preserve">Mental Health Ireland </w:t>
      </w:r>
      <w:r>
        <w:t>is now recruiting a research officer.</w:t>
      </w:r>
    </w:p>
    <w:p w14:paraId="5D38536C" w14:textId="702BBE4A" w:rsidR="00F03428" w:rsidRPr="00805A9C" w:rsidRDefault="00F03428" w:rsidP="00805A9C">
      <w:pPr>
        <w:spacing w:after="0" w:line="360" w:lineRule="auto"/>
        <w:jc w:val="both"/>
        <w:rPr>
          <w:b/>
          <w:bCs/>
          <w:u w:val="single"/>
        </w:rPr>
      </w:pPr>
      <w:r w:rsidRPr="00805A9C">
        <w:rPr>
          <w:u w:val="single"/>
        </w:rPr>
        <w:t xml:space="preserve">The Successful </w:t>
      </w:r>
      <w:r w:rsidR="00805A9C">
        <w:rPr>
          <w:u w:val="single"/>
        </w:rPr>
        <w:t>C</w:t>
      </w:r>
      <w:r w:rsidRPr="00805A9C">
        <w:rPr>
          <w:u w:val="single"/>
        </w:rPr>
        <w:t xml:space="preserve">andidate </w:t>
      </w:r>
      <w:r w:rsidR="00805A9C">
        <w:rPr>
          <w:u w:val="single"/>
        </w:rPr>
        <w:t>will</w:t>
      </w:r>
      <w:r w:rsidRPr="00805A9C">
        <w:rPr>
          <w:b/>
          <w:bCs/>
          <w:u w:val="single"/>
        </w:rPr>
        <w:t>:</w:t>
      </w:r>
    </w:p>
    <w:p w14:paraId="792153A4" w14:textId="280BCF0A" w:rsidR="00805A9C" w:rsidRPr="00D95B8B" w:rsidRDefault="00805A9C" w:rsidP="00805A9C">
      <w:pPr>
        <w:pStyle w:val="ListParagraph"/>
        <w:numPr>
          <w:ilvl w:val="0"/>
          <w:numId w:val="14"/>
        </w:numPr>
        <w:spacing w:after="0" w:line="360" w:lineRule="auto"/>
        <w:ind w:left="320" w:hanging="320"/>
        <w:jc w:val="both"/>
        <w:rPr>
          <w:rFonts w:cstheme="minorHAnsi"/>
        </w:rPr>
      </w:pPr>
      <w:r w:rsidRPr="00D95B8B">
        <w:rPr>
          <w:rFonts w:cstheme="minorHAnsi"/>
        </w:rPr>
        <w:t xml:space="preserve">Support </w:t>
      </w:r>
      <w:r w:rsidR="009843FC" w:rsidRPr="00AB3895">
        <w:rPr>
          <w:rFonts w:cstheme="minorHAnsi"/>
          <w:color w:val="000000" w:themeColor="text1"/>
        </w:rPr>
        <w:t xml:space="preserve">Director of Policy and Research </w:t>
      </w:r>
      <w:r w:rsidRPr="00D95B8B">
        <w:rPr>
          <w:rFonts w:cstheme="minorHAnsi"/>
        </w:rPr>
        <w:t xml:space="preserve">in achieving agreed organisational priorities in research, evaluation and policy. </w:t>
      </w:r>
    </w:p>
    <w:p w14:paraId="0E92A042" w14:textId="77777777" w:rsidR="00805A9C" w:rsidRPr="00D95B8B" w:rsidRDefault="00805A9C" w:rsidP="00805A9C">
      <w:pPr>
        <w:pStyle w:val="ListParagraph"/>
        <w:numPr>
          <w:ilvl w:val="0"/>
          <w:numId w:val="14"/>
        </w:numPr>
        <w:spacing w:after="0" w:line="360" w:lineRule="auto"/>
        <w:ind w:left="320" w:hanging="320"/>
        <w:jc w:val="both"/>
        <w:rPr>
          <w:rFonts w:cstheme="minorHAnsi"/>
        </w:rPr>
      </w:pPr>
      <w:r w:rsidRPr="00D95B8B">
        <w:rPr>
          <w:rFonts w:cstheme="minorHAnsi"/>
        </w:rPr>
        <w:t>Work with a range of stakeholders with a particular focus on coproduction and working with people with lived experience and family members/supporters.</w:t>
      </w:r>
    </w:p>
    <w:p w14:paraId="2A1ACA30" w14:textId="77777777" w:rsidR="00805A9C" w:rsidRPr="00D95B8B" w:rsidRDefault="00805A9C" w:rsidP="00805A9C">
      <w:pPr>
        <w:pStyle w:val="ListParagraph"/>
        <w:numPr>
          <w:ilvl w:val="0"/>
          <w:numId w:val="14"/>
        </w:numPr>
        <w:spacing w:after="0" w:line="360" w:lineRule="auto"/>
        <w:ind w:left="320" w:hanging="320"/>
        <w:jc w:val="both"/>
        <w:rPr>
          <w:rFonts w:cstheme="minorHAnsi"/>
        </w:rPr>
      </w:pPr>
      <w:r w:rsidRPr="00D95B8B">
        <w:rPr>
          <w:rFonts w:cstheme="minorHAnsi"/>
        </w:rPr>
        <w:t xml:space="preserve">Conduct literature searches using a variety of methods and with a particular focus on grey literature. </w:t>
      </w:r>
    </w:p>
    <w:p w14:paraId="60CB4E7B" w14:textId="0254616D" w:rsidR="00805A9C" w:rsidRPr="00D95B8B" w:rsidRDefault="00805A9C" w:rsidP="00805A9C">
      <w:pPr>
        <w:pStyle w:val="ListParagraph"/>
        <w:numPr>
          <w:ilvl w:val="0"/>
          <w:numId w:val="14"/>
        </w:numPr>
        <w:spacing w:after="0" w:line="360" w:lineRule="auto"/>
        <w:ind w:left="320" w:hanging="320"/>
        <w:jc w:val="both"/>
        <w:rPr>
          <w:rFonts w:cstheme="minorHAnsi"/>
        </w:rPr>
      </w:pPr>
      <w:r w:rsidRPr="00D95B8B">
        <w:rPr>
          <w:rFonts w:cstheme="minorHAnsi"/>
        </w:rPr>
        <w:t xml:space="preserve">Compile a variety of materials into a searchable resource or database to enable knowledge sharing within </w:t>
      </w:r>
      <w:r w:rsidR="009832C0">
        <w:t xml:space="preserve">Mental Health Ireland </w:t>
      </w:r>
      <w:r w:rsidRPr="00D95B8B">
        <w:rPr>
          <w:rFonts w:cstheme="minorHAnsi"/>
        </w:rPr>
        <w:t>and across other organisations.</w:t>
      </w:r>
    </w:p>
    <w:p w14:paraId="728EA39D" w14:textId="3008C9C2" w:rsidR="00805A9C" w:rsidRDefault="00805A9C" w:rsidP="00805A9C">
      <w:pPr>
        <w:pStyle w:val="ListParagraph"/>
        <w:numPr>
          <w:ilvl w:val="0"/>
          <w:numId w:val="14"/>
        </w:numPr>
        <w:spacing w:after="0" w:line="360" w:lineRule="auto"/>
        <w:ind w:left="320" w:hanging="320"/>
        <w:jc w:val="both"/>
        <w:rPr>
          <w:rFonts w:cstheme="minorHAnsi"/>
        </w:rPr>
      </w:pPr>
      <w:r w:rsidRPr="00D95B8B">
        <w:rPr>
          <w:rFonts w:cstheme="minorHAnsi"/>
        </w:rPr>
        <w:t>Create accessible summaries of knowledge and evidence drawn from a variety of sources.</w:t>
      </w:r>
    </w:p>
    <w:p w14:paraId="5A817ACC" w14:textId="77777777" w:rsidR="009843FC" w:rsidRDefault="009843FC" w:rsidP="009843FC">
      <w:pPr>
        <w:pStyle w:val="ListParagraph"/>
        <w:numPr>
          <w:ilvl w:val="0"/>
          <w:numId w:val="14"/>
        </w:numPr>
        <w:ind w:left="320" w:hanging="320"/>
        <w:jc w:val="both"/>
        <w:rPr>
          <w:rFonts w:cstheme="minorHAnsi"/>
        </w:rPr>
      </w:pPr>
      <w:r>
        <w:rPr>
          <w:rFonts w:cstheme="minorHAnsi"/>
        </w:rPr>
        <w:t>Develop a system to monitor and evaluate the MHI strategy and impact.</w:t>
      </w:r>
    </w:p>
    <w:p w14:paraId="5C30E301" w14:textId="5A8025A5" w:rsidR="009843FC" w:rsidRPr="009843FC" w:rsidRDefault="009843FC" w:rsidP="009843FC">
      <w:pPr>
        <w:pStyle w:val="ListParagraph"/>
        <w:numPr>
          <w:ilvl w:val="0"/>
          <w:numId w:val="14"/>
        </w:numPr>
        <w:ind w:left="320" w:hanging="320"/>
        <w:jc w:val="both"/>
        <w:rPr>
          <w:rFonts w:cstheme="minorHAnsi"/>
        </w:rPr>
      </w:pPr>
      <w:r>
        <w:rPr>
          <w:rFonts w:cstheme="minorHAnsi"/>
        </w:rPr>
        <w:t>Work with the Director of Policy and Research to conduct and commission research and evaluation in areas of work relevant to MHI.</w:t>
      </w:r>
    </w:p>
    <w:p w14:paraId="6527C38E" w14:textId="4552FB9C" w:rsidR="00805A9C" w:rsidRPr="00D95B8B" w:rsidRDefault="00805A9C" w:rsidP="00805A9C">
      <w:pPr>
        <w:pStyle w:val="ListParagraph"/>
        <w:numPr>
          <w:ilvl w:val="0"/>
          <w:numId w:val="14"/>
        </w:numPr>
        <w:spacing w:after="0" w:line="360" w:lineRule="auto"/>
        <w:ind w:left="320" w:hanging="320"/>
        <w:jc w:val="both"/>
        <w:rPr>
          <w:rFonts w:cstheme="minorHAnsi"/>
        </w:rPr>
      </w:pPr>
      <w:r w:rsidRPr="00D95B8B">
        <w:rPr>
          <w:rFonts w:cstheme="minorHAnsi"/>
        </w:rPr>
        <w:t xml:space="preserve">Provide advice, support and training to </w:t>
      </w:r>
      <w:r w:rsidR="009832C0">
        <w:t xml:space="preserve">Mental Health Ireland </w:t>
      </w:r>
      <w:r w:rsidRPr="00D95B8B">
        <w:rPr>
          <w:rFonts w:cstheme="minorHAnsi"/>
        </w:rPr>
        <w:t xml:space="preserve">staff and volunteers on matters relating to research and evaluation. </w:t>
      </w:r>
    </w:p>
    <w:p w14:paraId="0A9682C2" w14:textId="362247A2" w:rsidR="00F03428" w:rsidRPr="00805A9C" w:rsidRDefault="00805A9C" w:rsidP="00805A9C">
      <w:pPr>
        <w:pStyle w:val="ListParagraph"/>
        <w:numPr>
          <w:ilvl w:val="0"/>
          <w:numId w:val="14"/>
        </w:numPr>
        <w:spacing w:line="360" w:lineRule="auto"/>
        <w:ind w:left="320" w:hanging="320"/>
        <w:jc w:val="both"/>
        <w:rPr>
          <w:rFonts w:eastAsia="Times New Roman" w:cs="Times New Roman"/>
        </w:rPr>
      </w:pPr>
      <w:r w:rsidRPr="00D95B8B">
        <w:rPr>
          <w:rFonts w:cstheme="minorHAnsi"/>
        </w:rPr>
        <w:t>Professionally conduct the tasks around organising meetings such as contacting participants, taking minutes and other administrative tasks</w:t>
      </w:r>
    </w:p>
    <w:p w14:paraId="5C22D97B" w14:textId="77777777" w:rsidR="00805A9C" w:rsidRPr="00F03428" w:rsidRDefault="00805A9C" w:rsidP="00805A9C">
      <w:pPr>
        <w:pStyle w:val="ListParagraph"/>
        <w:spacing w:after="0" w:line="360" w:lineRule="auto"/>
        <w:ind w:left="320"/>
        <w:jc w:val="both"/>
        <w:rPr>
          <w:rFonts w:eastAsia="Times New Roman" w:cs="Times New Roman"/>
        </w:rPr>
      </w:pPr>
    </w:p>
    <w:p w14:paraId="031C7BFC" w14:textId="71EC4721" w:rsidR="0064007F" w:rsidRPr="00FA599A" w:rsidRDefault="0064007F" w:rsidP="00805A9C">
      <w:pPr>
        <w:spacing w:after="120" w:line="360" w:lineRule="auto"/>
        <w:jc w:val="both"/>
        <w:rPr>
          <w:noProof/>
          <w:color w:val="00B0F0"/>
          <w:lang w:eastAsia="en-IE"/>
        </w:rPr>
      </w:pPr>
      <w:r w:rsidRPr="00FA599A">
        <w:rPr>
          <w:noProof/>
          <w:lang w:eastAsia="en-IE"/>
        </w:rPr>
        <w:t>This position</w:t>
      </w:r>
      <w:r w:rsidR="00F419B5">
        <w:rPr>
          <w:noProof/>
          <w:lang w:eastAsia="en-IE"/>
        </w:rPr>
        <w:t xml:space="preserve"> is a </w:t>
      </w:r>
      <w:r w:rsidR="00F03428">
        <w:rPr>
          <w:noProof/>
          <w:lang w:eastAsia="en-IE"/>
        </w:rPr>
        <w:t>18</w:t>
      </w:r>
      <w:r w:rsidRPr="00FA599A">
        <w:rPr>
          <w:noProof/>
          <w:lang w:eastAsia="en-IE"/>
        </w:rPr>
        <w:t xml:space="preserve"> month fixed term contract</w:t>
      </w:r>
      <w:r>
        <w:rPr>
          <w:noProof/>
          <w:lang w:eastAsia="en-IE"/>
        </w:rPr>
        <w:t>, the</w:t>
      </w:r>
      <w:r w:rsidRPr="00FA599A">
        <w:rPr>
          <w:noProof/>
          <w:lang w:eastAsia="en-IE"/>
        </w:rPr>
        <w:t xml:space="preserve"> post based </w:t>
      </w:r>
      <w:r w:rsidR="007D0FE5">
        <w:rPr>
          <w:noProof/>
          <w:lang w:eastAsia="en-IE"/>
        </w:rPr>
        <w:t xml:space="preserve">will be based in </w:t>
      </w:r>
      <w:r w:rsidR="00F03428">
        <w:rPr>
          <w:noProof/>
          <w:lang w:eastAsia="en-IE"/>
        </w:rPr>
        <w:t>Mental Health Ireland Head Office</w:t>
      </w:r>
      <w:r w:rsidR="00C63500">
        <w:rPr>
          <w:noProof/>
          <w:lang w:eastAsia="en-IE"/>
        </w:rPr>
        <w:t>.</w:t>
      </w:r>
      <w:r>
        <w:rPr>
          <w:noProof/>
          <w:lang w:eastAsia="en-IE"/>
        </w:rPr>
        <w:t xml:space="preserve"> </w:t>
      </w:r>
      <w:r w:rsidRPr="00FA599A">
        <w:rPr>
          <w:noProof/>
          <w:lang w:eastAsia="en-IE"/>
        </w:rPr>
        <w:t xml:space="preserve">Please forward a CV and </w:t>
      </w:r>
      <w:r>
        <w:rPr>
          <w:noProof/>
          <w:lang w:eastAsia="en-IE"/>
        </w:rPr>
        <w:t xml:space="preserve">covering </w:t>
      </w:r>
      <w:r w:rsidRPr="00FA599A">
        <w:rPr>
          <w:noProof/>
          <w:lang w:eastAsia="en-IE"/>
        </w:rPr>
        <w:t xml:space="preserve">letter of application to </w:t>
      </w:r>
      <w:hyperlink r:id="rId7" w:history="1">
        <w:r w:rsidRPr="00FA599A">
          <w:rPr>
            <w:rStyle w:val="Hyperlink"/>
            <w:noProof/>
            <w:lang w:eastAsia="en-IE"/>
          </w:rPr>
          <w:t>recruitment@mentalhealthireland.ie</w:t>
        </w:r>
      </w:hyperlink>
      <w:r w:rsidRPr="00FA599A">
        <w:rPr>
          <w:noProof/>
          <w:color w:val="00B0F0"/>
          <w:lang w:eastAsia="en-IE"/>
        </w:rPr>
        <w:t xml:space="preserve"> </w:t>
      </w:r>
    </w:p>
    <w:p w14:paraId="76CD3501" w14:textId="71AACE5C" w:rsidR="0064007F" w:rsidRPr="007D0FE5" w:rsidRDefault="0064007F" w:rsidP="00805A9C">
      <w:pPr>
        <w:spacing w:after="120" w:line="360" w:lineRule="auto"/>
        <w:rPr>
          <w:b/>
          <w:noProof/>
          <w:lang w:eastAsia="en-IE"/>
        </w:rPr>
      </w:pPr>
      <w:r w:rsidRPr="007D0FE5">
        <w:rPr>
          <w:b/>
          <w:noProof/>
          <w:lang w:eastAsia="en-IE"/>
        </w:rPr>
        <w:t xml:space="preserve">Interviews </w:t>
      </w:r>
      <w:r w:rsidR="002B5521" w:rsidRPr="007D0FE5">
        <w:rPr>
          <w:b/>
          <w:noProof/>
          <w:lang w:eastAsia="en-IE"/>
        </w:rPr>
        <w:t xml:space="preserve">will be held on week begining </w:t>
      </w:r>
      <w:r w:rsidR="00BD79CC">
        <w:rPr>
          <w:b/>
          <w:noProof/>
          <w:lang w:eastAsia="en-IE"/>
        </w:rPr>
        <w:t>10</w:t>
      </w:r>
      <w:r w:rsidR="00AB3895" w:rsidRPr="00AB3895">
        <w:rPr>
          <w:b/>
          <w:noProof/>
          <w:vertAlign w:val="superscript"/>
          <w:lang w:eastAsia="en-IE"/>
        </w:rPr>
        <w:t>th</w:t>
      </w:r>
      <w:r w:rsidR="00BD79CC">
        <w:rPr>
          <w:b/>
          <w:noProof/>
          <w:lang w:eastAsia="en-IE"/>
        </w:rPr>
        <w:t xml:space="preserve"> January 2022</w:t>
      </w:r>
      <w:r w:rsidRPr="007D0FE5">
        <w:rPr>
          <w:b/>
          <w:noProof/>
          <w:lang w:eastAsia="en-IE"/>
        </w:rPr>
        <w:t xml:space="preserve">. Shortlisting </w:t>
      </w:r>
      <w:r w:rsidR="00EE60B9">
        <w:rPr>
          <w:b/>
          <w:noProof/>
          <w:lang w:eastAsia="en-IE"/>
        </w:rPr>
        <w:t>will</w:t>
      </w:r>
      <w:r w:rsidRPr="007D0FE5">
        <w:rPr>
          <w:b/>
          <w:noProof/>
          <w:lang w:eastAsia="en-IE"/>
        </w:rPr>
        <w:t xml:space="preserve"> apply.</w:t>
      </w:r>
    </w:p>
    <w:p w14:paraId="3576A6CC" w14:textId="154A170C" w:rsidR="00FF35C8" w:rsidRDefault="0064007F" w:rsidP="0026489E">
      <w:pPr>
        <w:spacing w:after="120" w:line="360" w:lineRule="auto"/>
      </w:pPr>
      <w:r w:rsidRPr="007D0FE5">
        <w:rPr>
          <w:b/>
          <w:noProof/>
          <w:lang w:eastAsia="en-IE"/>
        </w:rPr>
        <w:t xml:space="preserve">Closing date for applications </w:t>
      </w:r>
      <w:r w:rsidR="004A3FE8">
        <w:rPr>
          <w:b/>
          <w:noProof/>
          <w:lang w:eastAsia="en-IE"/>
        </w:rPr>
        <w:t>is</w:t>
      </w:r>
      <w:r w:rsidR="00AB3895">
        <w:rPr>
          <w:b/>
          <w:noProof/>
          <w:lang w:eastAsia="en-IE"/>
        </w:rPr>
        <w:t xml:space="preserve"> Monday, 13</w:t>
      </w:r>
      <w:r w:rsidR="00AB3895" w:rsidRPr="00AB3895">
        <w:rPr>
          <w:b/>
          <w:noProof/>
          <w:vertAlign w:val="superscript"/>
          <w:lang w:eastAsia="en-IE"/>
        </w:rPr>
        <w:t>th</w:t>
      </w:r>
      <w:r w:rsidR="00AB3895">
        <w:rPr>
          <w:b/>
          <w:noProof/>
          <w:lang w:eastAsia="en-IE"/>
        </w:rPr>
        <w:t xml:space="preserve"> </w:t>
      </w:r>
      <w:r w:rsidR="00C975AC">
        <w:rPr>
          <w:b/>
          <w:noProof/>
          <w:lang w:eastAsia="en-IE"/>
        </w:rPr>
        <w:t>December</w:t>
      </w:r>
      <w:r w:rsidR="009843FC">
        <w:rPr>
          <w:b/>
          <w:noProof/>
          <w:lang w:eastAsia="en-IE"/>
        </w:rPr>
        <w:t xml:space="preserve"> at </w:t>
      </w:r>
      <w:r w:rsidR="00EF1B6C">
        <w:rPr>
          <w:b/>
          <w:noProof/>
          <w:lang w:eastAsia="en-IE"/>
        </w:rPr>
        <w:t>4</w:t>
      </w:r>
      <w:r w:rsidR="009843FC">
        <w:rPr>
          <w:b/>
          <w:noProof/>
          <w:lang w:eastAsia="en-IE"/>
        </w:rPr>
        <w:t xml:space="preserve">pm </w:t>
      </w:r>
      <w:r w:rsidR="00ED1165">
        <w:rPr>
          <w:b/>
          <w:noProof/>
          <w:lang w:eastAsia="en-IE"/>
        </w:rPr>
        <w:t>2021. Applications received outside this time with no</w:t>
      </w:r>
      <w:r w:rsidR="007326BE">
        <w:rPr>
          <w:b/>
          <w:noProof/>
          <w:lang w:eastAsia="en-IE"/>
        </w:rPr>
        <w:t>t</w:t>
      </w:r>
      <w:r w:rsidR="00ED1165">
        <w:rPr>
          <w:b/>
          <w:noProof/>
          <w:lang w:eastAsia="en-IE"/>
        </w:rPr>
        <w:t xml:space="preserve"> be considered</w:t>
      </w:r>
      <w:r w:rsidR="009843FC">
        <w:rPr>
          <w:b/>
          <w:noProof/>
          <w:lang w:eastAsia="en-IE"/>
        </w:rPr>
        <w:t>.</w:t>
      </w:r>
    </w:p>
    <w:sectPr w:rsidR="00FF35C8" w:rsidSect="00F03428">
      <w:pgSz w:w="11906" w:h="16838"/>
      <w:pgMar w:top="1702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B28"/>
    <w:multiLevelType w:val="hybridMultilevel"/>
    <w:tmpl w:val="408C8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946"/>
    <w:multiLevelType w:val="hybridMultilevel"/>
    <w:tmpl w:val="09CC5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9DE"/>
    <w:multiLevelType w:val="hybridMultilevel"/>
    <w:tmpl w:val="B02E6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72A"/>
    <w:multiLevelType w:val="hybridMultilevel"/>
    <w:tmpl w:val="5D12D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2920"/>
    <w:multiLevelType w:val="hybridMultilevel"/>
    <w:tmpl w:val="CA443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0843B4"/>
    <w:multiLevelType w:val="hybridMultilevel"/>
    <w:tmpl w:val="580295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6B60"/>
    <w:multiLevelType w:val="hybridMultilevel"/>
    <w:tmpl w:val="3EBAC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D0310"/>
    <w:multiLevelType w:val="hybridMultilevel"/>
    <w:tmpl w:val="63146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50575"/>
    <w:multiLevelType w:val="hybridMultilevel"/>
    <w:tmpl w:val="33269E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7E84"/>
    <w:multiLevelType w:val="hybridMultilevel"/>
    <w:tmpl w:val="6CB26D1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0A65"/>
    <w:multiLevelType w:val="hybridMultilevel"/>
    <w:tmpl w:val="5E36D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B4C16"/>
    <w:multiLevelType w:val="hybridMultilevel"/>
    <w:tmpl w:val="66485A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F41ED"/>
    <w:multiLevelType w:val="hybridMultilevel"/>
    <w:tmpl w:val="DBB8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BD"/>
    <w:rsid w:val="0004553B"/>
    <w:rsid w:val="0007597E"/>
    <w:rsid w:val="00087B98"/>
    <w:rsid w:val="00094AA4"/>
    <w:rsid w:val="000B767F"/>
    <w:rsid w:val="001466EA"/>
    <w:rsid w:val="001F186A"/>
    <w:rsid w:val="002001A6"/>
    <w:rsid w:val="0020739C"/>
    <w:rsid w:val="00263E89"/>
    <w:rsid w:val="0026489E"/>
    <w:rsid w:val="002678C1"/>
    <w:rsid w:val="002B5521"/>
    <w:rsid w:val="002E5E73"/>
    <w:rsid w:val="002F1910"/>
    <w:rsid w:val="00350AC9"/>
    <w:rsid w:val="003C04CB"/>
    <w:rsid w:val="0040414F"/>
    <w:rsid w:val="00420C20"/>
    <w:rsid w:val="004273A9"/>
    <w:rsid w:val="00427A63"/>
    <w:rsid w:val="00443796"/>
    <w:rsid w:val="004A3FE8"/>
    <w:rsid w:val="004F6AA6"/>
    <w:rsid w:val="005A0632"/>
    <w:rsid w:val="005E2A75"/>
    <w:rsid w:val="0064007F"/>
    <w:rsid w:val="006B664A"/>
    <w:rsid w:val="006F29A8"/>
    <w:rsid w:val="00724B32"/>
    <w:rsid w:val="007326BE"/>
    <w:rsid w:val="007D007D"/>
    <w:rsid w:val="007D0FE5"/>
    <w:rsid w:val="007D5F12"/>
    <w:rsid w:val="00805A9C"/>
    <w:rsid w:val="008515BD"/>
    <w:rsid w:val="00864AAF"/>
    <w:rsid w:val="008D5EE1"/>
    <w:rsid w:val="00940006"/>
    <w:rsid w:val="009832C0"/>
    <w:rsid w:val="009843FC"/>
    <w:rsid w:val="00A42C7B"/>
    <w:rsid w:val="00A45FF6"/>
    <w:rsid w:val="00A66D89"/>
    <w:rsid w:val="00A923F9"/>
    <w:rsid w:val="00AA736B"/>
    <w:rsid w:val="00AB3895"/>
    <w:rsid w:val="00AF27DB"/>
    <w:rsid w:val="00B6197A"/>
    <w:rsid w:val="00BD79CC"/>
    <w:rsid w:val="00BE2AED"/>
    <w:rsid w:val="00C142CC"/>
    <w:rsid w:val="00C63500"/>
    <w:rsid w:val="00C975AC"/>
    <w:rsid w:val="00CE5901"/>
    <w:rsid w:val="00D60036"/>
    <w:rsid w:val="00D6222E"/>
    <w:rsid w:val="00DA749F"/>
    <w:rsid w:val="00DB66C0"/>
    <w:rsid w:val="00DF4A5F"/>
    <w:rsid w:val="00E07BA2"/>
    <w:rsid w:val="00E17AE0"/>
    <w:rsid w:val="00E37EB1"/>
    <w:rsid w:val="00E702A7"/>
    <w:rsid w:val="00ED08ED"/>
    <w:rsid w:val="00ED1165"/>
    <w:rsid w:val="00ED2BF4"/>
    <w:rsid w:val="00EE60B9"/>
    <w:rsid w:val="00EF1B6C"/>
    <w:rsid w:val="00EF64B3"/>
    <w:rsid w:val="00F03428"/>
    <w:rsid w:val="00F24472"/>
    <w:rsid w:val="00F34A84"/>
    <w:rsid w:val="00F419B5"/>
    <w:rsid w:val="00F94D97"/>
    <w:rsid w:val="00F964D9"/>
    <w:rsid w:val="00FF35C8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7556"/>
  <w15:docId w15:val="{415BCCB1-C861-4A60-ACA2-C2F1EB2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464"/>
    <w:pPr>
      <w:ind w:left="720"/>
      <w:contextualSpacing/>
    </w:pPr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FF7464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6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2F191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64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mentalhealthirelan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C078-5971-41F2-A760-780D4318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Collins</dc:creator>
  <cp:lastModifiedBy>Ana Downing</cp:lastModifiedBy>
  <cp:revision>3</cp:revision>
  <cp:lastPrinted>2021-11-23T08:43:00Z</cp:lastPrinted>
  <dcterms:created xsi:type="dcterms:W3CDTF">2021-11-23T08:43:00Z</dcterms:created>
  <dcterms:modified xsi:type="dcterms:W3CDTF">2021-11-23T08:46:00Z</dcterms:modified>
</cp:coreProperties>
</file>